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1D0EF" w14:textId="77777777" w:rsidR="00746D82" w:rsidRDefault="00CE2A54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746D82">
        <w:rPr>
          <w:b/>
          <w:bCs/>
        </w:rPr>
        <w:t>Indeterminate Forms</w:t>
      </w:r>
    </w:p>
    <w:p w14:paraId="782921FB" w14:textId="77777777" w:rsidR="00746D82" w:rsidRDefault="00746D82" w:rsidP="00161ADA">
      <w:r>
        <w:t>Use a series to evaluate the limits.</w:t>
      </w:r>
    </w:p>
    <w:p w14:paraId="1068B33F" w14:textId="77777777" w:rsidR="00746D82" w:rsidRPr="00746D82" w:rsidRDefault="00746D82" w:rsidP="00161ADA">
      <w:pPr>
        <w:rPr>
          <w:rFonts w:eastAsiaTheme="minorEastAsia"/>
          <w:b/>
          <w:bCs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x→0</m:t>
                </m:r>
                <m:ctrlPr>
                  <w:rPr>
                    <w:rFonts w:ascii="Cambria Math" w:hAnsi="Cambria Math"/>
                  </w:rPr>
                </m:ctrlPr>
              </m:lim>
            </m:limLow>
            <m:ctrlPr>
              <w:rPr>
                <w:rFonts w:ascii="Cambria Math" w:hAnsi="Cambria Math"/>
                <w:b/>
                <w:bCs/>
                <w:i/>
              </w:rPr>
            </m:ctrlP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-x</m:t>
                        </m:r>
                      </m:sup>
                    </m:sSup>
                  </m:e>
                </m:d>
              </m:num>
              <m:den>
                <m:r>
                  <w:rPr>
                    <w:rFonts w:ascii="Cambria Math" w:hAnsi="Cambria Math"/>
                  </w:rPr>
                  <m:t>x</m:t>
                </m:r>
              </m:den>
            </m:f>
            <m:ctrlPr>
              <w:rPr>
                <w:rFonts w:ascii="Cambria Math" w:hAnsi="Cambria Math"/>
                <w:b/>
                <w:bCs/>
                <w:i/>
              </w:rPr>
            </m:ctrlPr>
          </m:e>
        </m:func>
      </m:oMath>
    </w:p>
    <w:p w14:paraId="78C7CA36" w14:textId="77777777" w:rsidR="00746D82" w:rsidRDefault="00746D82" w:rsidP="00161ADA">
      <w:pPr>
        <w:rPr>
          <w:b/>
          <w:bCs/>
        </w:rPr>
      </w:pPr>
    </w:p>
    <w:p w14:paraId="1B709F5F" w14:textId="77777777" w:rsidR="00746D82" w:rsidRDefault="00746D82" w:rsidP="00161ADA">
      <w:pPr>
        <w:rPr>
          <w:b/>
          <w:bCs/>
        </w:rPr>
      </w:pPr>
    </w:p>
    <w:p w14:paraId="456AC3E7" w14:textId="77777777" w:rsidR="00746D82" w:rsidRDefault="00746D82" w:rsidP="00161ADA">
      <w:pPr>
        <w:rPr>
          <w:b/>
          <w:bCs/>
        </w:rPr>
      </w:pPr>
    </w:p>
    <w:p w14:paraId="5483752D" w14:textId="77777777" w:rsidR="00746D82" w:rsidRDefault="00746D82" w:rsidP="00161ADA">
      <w:pPr>
        <w:rPr>
          <w:b/>
          <w:bCs/>
        </w:rPr>
      </w:pPr>
    </w:p>
    <w:p w14:paraId="0FE0DB04" w14:textId="77777777" w:rsidR="00746D82" w:rsidRDefault="00746D82" w:rsidP="00161ADA">
      <w:pPr>
        <w:rPr>
          <w:b/>
          <w:bCs/>
        </w:rPr>
      </w:pPr>
    </w:p>
    <w:p w14:paraId="457CB729" w14:textId="77777777" w:rsidR="00746D82" w:rsidRDefault="00746D82" w:rsidP="00161ADA">
      <w:pPr>
        <w:rPr>
          <w:b/>
          <w:bCs/>
        </w:rPr>
      </w:pPr>
    </w:p>
    <w:p w14:paraId="6DAA5464" w14:textId="77777777" w:rsidR="00746D82" w:rsidRDefault="00746D82" w:rsidP="00161ADA">
      <w:pPr>
        <w:rPr>
          <w:b/>
          <w:bCs/>
        </w:rPr>
      </w:pPr>
    </w:p>
    <w:p w14:paraId="1DAE0A32" w14:textId="77777777" w:rsidR="00746D82" w:rsidRDefault="00746D82" w:rsidP="00161ADA">
      <w:pPr>
        <w:rPr>
          <w:b/>
          <w:bCs/>
        </w:rPr>
      </w:pPr>
    </w:p>
    <w:p w14:paraId="31D1ABDD" w14:textId="77777777" w:rsidR="00746D82" w:rsidRDefault="00746D82" w:rsidP="00161ADA">
      <w:pPr>
        <w:rPr>
          <w:b/>
          <w:bCs/>
        </w:rPr>
      </w:pPr>
    </w:p>
    <w:p w14:paraId="49876E69" w14:textId="77777777" w:rsidR="00746D82" w:rsidRDefault="00746D82" w:rsidP="00161ADA">
      <w:pPr>
        <w:rPr>
          <w:b/>
          <w:bCs/>
        </w:rPr>
      </w:pPr>
    </w:p>
    <w:p w14:paraId="7E4C1C8C" w14:textId="77777777" w:rsidR="00746D82" w:rsidRDefault="00746D82" w:rsidP="00161ADA">
      <w:pPr>
        <w:rPr>
          <w:b/>
          <w:bCs/>
        </w:rPr>
      </w:pPr>
    </w:p>
    <w:p w14:paraId="42000C93" w14:textId="77777777" w:rsidR="00746D82" w:rsidRDefault="00746D82" w:rsidP="00161ADA">
      <w:pPr>
        <w:rPr>
          <w:b/>
          <w:bCs/>
        </w:rPr>
      </w:pPr>
    </w:p>
    <w:p w14:paraId="2FF9D8CA" w14:textId="693200B6" w:rsidR="00ED3232" w:rsidRPr="00746D82" w:rsidRDefault="00746D82" w:rsidP="00161ADA">
      <w:pPr>
        <w:rPr>
          <w:rFonts w:eastAsiaTheme="minorEastAsia"/>
          <w:b/>
          <w:bCs/>
        </w:rPr>
      </w:pPr>
      <w:r>
        <w:t xml:space="preserve">b.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x→∞</m:t>
                </m:r>
                <m:ctrlPr>
                  <w:rPr>
                    <w:rFonts w:ascii="Cambria Math" w:hAnsi="Cambria Math"/>
                  </w:rPr>
                </m:ctrlPr>
              </m:lim>
            </m:limLow>
            <m:ctrlPr>
              <w:rPr>
                <w:rFonts w:ascii="Cambria Math" w:hAnsi="Cambria Math"/>
                <w:b/>
                <w:bCs/>
                <w:i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x+1</m:t>
                </m:r>
              </m:e>
            </m:d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x+1</m:t>
                    </m:r>
                  </m:den>
                </m:f>
              </m:e>
            </m:func>
            <m:ctrlPr>
              <w:rPr>
                <w:rFonts w:ascii="Cambria Math" w:hAnsi="Cambria Math"/>
                <w:b/>
                <w:bCs/>
                <w:i/>
              </w:rPr>
            </m:ctrlPr>
          </m:e>
        </m:func>
      </m:oMath>
      <w:r w:rsidR="00ED3232">
        <w:rPr>
          <w:b/>
          <w:bCs/>
        </w:rPr>
        <w:t xml:space="preserve"> </w:t>
      </w:r>
    </w:p>
    <w:p w14:paraId="7567430C" w14:textId="54CB58B6" w:rsidR="007758BE" w:rsidRPr="008152C5" w:rsidRDefault="007758BE" w:rsidP="00161ADA">
      <w:pPr>
        <w:rPr>
          <w:rFonts w:eastAsiaTheme="minorEastAsia"/>
        </w:rPr>
      </w:pPr>
    </w:p>
    <w:sectPr w:rsidR="007758BE" w:rsidRPr="008152C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4FC8B3" w14:textId="77777777" w:rsidR="00BB0052" w:rsidRDefault="00BB0052" w:rsidP="002B1E9C">
      <w:pPr>
        <w:spacing w:after="0" w:line="240" w:lineRule="auto"/>
      </w:pPr>
      <w:r>
        <w:separator/>
      </w:r>
    </w:p>
  </w:endnote>
  <w:endnote w:type="continuationSeparator" w:id="0">
    <w:p w14:paraId="095C35E9" w14:textId="77777777" w:rsidR="00BB0052" w:rsidRDefault="00BB005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146FC" w14:textId="77777777" w:rsidR="00BB0052" w:rsidRDefault="00BB0052" w:rsidP="002B1E9C">
      <w:pPr>
        <w:spacing w:after="0" w:line="240" w:lineRule="auto"/>
      </w:pPr>
      <w:r>
        <w:separator/>
      </w:r>
    </w:p>
  </w:footnote>
  <w:footnote w:type="continuationSeparator" w:id="0">
    <w:p w14:paraId="1BD1C2A5" w14:textId="77777777" w:rsidR="00BB0052" w:rsidRDefault="00BB005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46D82"/>
    <w:rsid w:val="00754A84"/>
    <w:rsid w:val="00755AF7"/>
    <w:rsid w:val="00763C61"/>
    <w:rsid w:val="007669FC"/>
    <w:rsid w:val="00770CA7"/>
    <w:rsid w:val="007758BE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0052"/>
    <w:rsid w:val="00BB163C"/>
    <w:rsid w:val="00BC13B9"/>
    <w:rsid w:val="00BC2A34"/>
    <w:rsid w:val="00BD0D63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  <w:rsid w:val="00FE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Indeterminate Forms</dc:title>
  <dc:subject/>
  <dc:creator>jenniferanne.hill@gmail.com</dc:creator>
  <cp:keywords/>
  <dc:description/>
  <cp:lastModifiedBy>Jen Hill</cp:lastModifiedBy>
  <cp:revision>2</cp:revision>
  <cp:lastPrinted>2023-04-21T15:54:00Z</cp:lastPrinted>
  <dcterms:created xsi:type="dcterms:W3CDTF">2023-04-21T16:07:00Z</dcterms:created>
  <dcterms:modified xsi:type="dcterms:W3CDTF">2023-04-21T16:07:00Z</dcterms:modified>
  <dc:language>en-US</dc:language>
</cp:coreProperties>
</file>